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837" w:rsidRPr="00206378" w:rsidRDefault="00206378">
      <w:pPr>
        <w:spacing w:after="0" w:line="259" w:lineRule="auto"/>
        <w:ind w:left="0" w:right="3" w:firstLine="0"/>
        <w:jc w:val="center"/>
        <w:rPr>
          <w:szCs w:val="24"/>
        </w:rPr>
      </w:pPr>
      <w:r w:rsidRPr="00206378">
        <w:rPr>
          <w:szCs w:val="24"/>
        </w:rPr>
        <w:t xml:space="preserve">Instrumento de observación </w:t>
      </w:r>
    </w:p>
    <w:p w:rsidR="00D12837" w:rsidRPr="00206378" w:rsidRDefault="00206378">
      <w:pPr>
        <w:spacing w:after="33" w:line="259" w:lineRule="auto"/>
        <w:ind w:left="0" w:right="12" w:firstLine="0"/>
        <w:jc w:val="center"/>
        <w:rPr>
          <w:szCs w:val="24"/>
        </w:rPr>
      </w:pPr>
      <w:r w:rsidRPr="00206378">
        <w:rPr>
          <w:color w:val="5A5A5A"/>
          <w:szCs w:val="24"/>
        </w:rPr>
        <w:t xml:space="preserve">Voces silenciadas 11-01 j.t </w:t>
      </w:r>
    </w:p>
    <w:p w:rsidR="00D12837" w:rsidRPr="00206378" w:rsidRDefault="00206378">
      <w:pPr>
        <w:spacing w:after="493" w:line="259" w:lineRule="auto"/>
        <w:ind w:left="15" w:firstLine="0"/>
        <w:jc w:val="left"/>
        <w:rPr>
          <w:szCs w:val="24"/>
        </w:rPr>
      </w:pPr>
      <w:r w:rsidRPr="00206378">
        <w:rPr>
          <w:szCs w:val="24"/>
        </w:rPr>
        <w:t xml:space="preserve">  </w:t>
      </w:r>
    </w:p>
    <w:p w:rsidR="00D12837" w:rsidRPr="00206378" w:rsidRDefault="00206378">
      <w:pPr>
        <w:spacing w:after="33"/>
        <w:ind w:left="10"/>
        <w:rPr>
          <w:szCs w:val="24"/>
        </w:rPr>
      </w:pPr>
      <w:r w:rsidRPr="00206378">
        <w:rPr>
          <w:szCs w:val="24"/>
        </w:rPr>
        <w:t>Instrumento de Observación – Actividad “</w:t>
      </w:r>
      <w:r w:rsidRPr="00206378">
        <w:rPr>
          <w:szCs w:val="24"/>
        </w:rPr>
        <w:t>Círculo mágico y retroalimentación con cómics</w:t>
      </w:r>
      <w:r w:rsidRPr="00206378">
        <w:rPr>
          <w:szCs w:val="24"/>
        </w:rPr>
        <w:t xml:space="preserve">”  </w:t>
      </w:r>
    </w:p>
    <w:p w:rsidR="00D12837" w:rsidRPr="00206378" w:rsidRDefault="00206378">
      <w:pPr>
        <w:spacing w:after="121"/>
        <w:ind w:left="10"/>
        <w:rPr>
          <w:szCs w:val="24"/>
        </w:rPr>
      </w:pPr>
      <w:r w:rsidRPr="00206378">
        <w:rPr>
          <w:szCs w:val="24"/>
        </w:rPr>
        <w:t xml:space="preserve">Objetivo: </w:t>
      </w:r>
      <w:r w:rsidRPr="00206378">
        <w:rPr>
          <w:szCs w:val="24"/>
        </w:rPr>
        <w:t>Ayudar a los niños a entender el concepto de la exclusión social, sus causas y las emociones que genera, promoviendo la empatía.</w:t>
      </w:r>
    </w:p>
    <w:p w:rsidR="00206378" w:rsidRPr="00206378" w:rsidRDefault="00206378">
      <w:pPr>
        <w:spacing w:after="121"/>
        <w:ind w:left="10"/>
        <w:rPr>
          <w:szCs w:val="24"/>
        </w:rPr>
      </w:pPr>
    </w:p>
    <w:p w:rsidR="00D12837" w:rsidRPr="00206378" w:rsidRDefault="00206378">
      <w:pPr>
        <w:tabs>
          <w:tab w:val="center" w:pos="1664"/>
        </w:tabs>
        <w:ind w:left="0" w:firstLine="0"/>
        <w:jc w:val="left"/>
        <w:rPr>
          <w:szCs w:val="24"/>
        </w:rPr>
      </w:pPr>
      <w:r w:rsidRPr="00206378">
        <w:rPr>
          <w:szCs w:val="24"/>
        </w:rPr>
        <w:t xml:space="preserve">1. </w:t>
      </w:r>
      <w:r w:rsidRPr="00206378">
        <w:rPr>
          <w:szCs w:val="24"/>
        </w:rPr>
        <w:t xml:space="preserve">Datos Generales  </w:t>
      </w:r>
    </w:p>
    <w:p w:rsidR="00206378" w:rsidRPr="00206378" w:rsidRDefault="00206378">
      <w:pPr>
        <w:tabs>
          <w:tab w:val="center" w:pos="1664"/>
        </w:tabs>
        <w:ind w:left="0" w:firstLine="0"/>
        <w:jc w:val="left"/>
        <w:rPr>
          <w:szCs w:val="24"/>
        </w:rPr>
      </w:pPr>
    </w:p>
    <w:p w:rsidR="00D12837" w:rsidRPr="00206378" w:rsidRDefault="00206378">
      <w:pPr>
        <w:spacing w:after="122"/>
        <w:ind w:left="10"/>
        <w:rPr>
          <w:szCs w:val="24"/>
        </w:rPr>
      </w:pPr>
      <w:r w:rsidRPr="00206378">
        <w:rPr>
          <w:szCs w:val="24"/>
        </w:rPr>
        <w:t>Fecha de la observación: 9</w:t>
      </w:r>
      <w:r w:rsidRPr="00206378">
        <w:rPr>
          <w:szCs w:val="24"/>
        </w:rPr>
        <w:t xml:space="preserve">/08/2025    </w:t>
      </w:r>
    </w:p>
    <w:p w:rsidR="00D12837" w:rsidRPr="00206378" w:rsidRDefault="00206378" w:rsidP="00206378">
      <w:pPr>
        <w:ind w:left="0" w:firstLine="0"/>
        <w:rPr>
          <w:szCs w:val="24"/>
        </w:rPr>
      </w:pPr>
      <w:r w:rsidRPr="00206378">
        <w:rPr>
          <w:szCs w:val="24"/>
        </w:rPr>
        <w:t xml:space="preserve">Nombre del observador: linares José Cristóbal García  </w:t>
      </w:r>
    </w:p>
    <w:p w:rsidR="00D12837" w:rsidRPr="00206378" w:rsidRDefault="00206378">
      <w:pPr>
        <w:ind w:left="10"/>
        <w:rPr>
          <w:szCs w:val="24"/>
        </w:rPr>
      </w:pPr>
      <w:r w:rsidRPr="00206378">
        <w:rPr>
          <w:szCs w:val="24"/>
        </w:rPr>
        <w:t xml:space="preserve">Número de grupos: 503 </w:t>
      </w:r>
      <w:proofErr w:type="spellStart"/>
      <w:proofErr w:type="gramStart"/>
      <w:r w:rsidRPr="00206378">
        <w:rPr>
          <w:szCs w:val="24"/>
        </w:rPr>
        <w:t>j,m</w:t>
      </w:r>
      <w:proofErr w:type="spellEnd"/>
      <w:proofErr w:type="gramEnd"/>
      <w:r w:rsidRPr="00206378">
        <w:rPr>
          <w:szCs w:val="24"/>
        </w:rPr>
        <w:t xml:space="preserve">  </w:t>
      </w:r>
    </w:p>
    <w:p w:rsidR="00D12837" w:rsidRPr="00206378" w:rsidRDefault="00206378">
      <w:pPr>
        <w:ind w:left="10"/>
        <w:rPr>
          <w:szCs w:val="24"/>
        </w:rPr>
      </w:pPr>
      <w:r w:rsidRPr="00206378">
        <w:rPr>
          <w:szCs w:val="24"/>
        </w:rPr>
        <w:t>Lugar de la actividad: Salón de clase aula 51</w:t>
      </w:r>
    </w:p>
    <w:p w:rsidR="00D12837" w:rsidRPr="00206378" w:rsidRDefault="00206378">
      <w:pPr>
        <w:ind w:left="10"/>
        <w:rPr>
          <w:szCs w:val="24"/>
        </w:rPr>
      </w:pPr>
      <w:r w:rsidRPr="00206378">
        <w:rPr>
          <w:szCs w:val="24"/>
        </w:rPr>
        <w:t xml:space="preserve">Duración: 2 </w:t>
      </w:r>
      <w:r w:rsidRPr="00206378">
        <w:rPr>
          <w:szCs w:val="24"/>
        </w:rPr>
        <w:t xml:space="preserve">hora </w:t>
      </w:r>
      <w:r w:rsidRPr="00206378">
        <w:rPr>
          <w:szCs w:val="24"/>
        </w:rPr>
        <w:t xml:space="preserve">aproximadamente </w:t>
      </w:r>
    </w:p>
    <w:p w:rsidR="00D12837" w:rsidRPr="00206378" w:rsidRDefault="00206378">
      <w:pPr>
        <w:spacing w:after="0" w:line="259" w:lineRule="auto"/>
        <w:ind w:left="15" w:firstLine="0"/>
        <w:jc w:val="left"/>
        <w:rPr>
          <w:szCs w:val="24"/>
        </w:rPr>
      </w:pPr>
      <w:r w:rsidRPr="00206378">
        <w:rPr>
          <w:szCs w:val="24"/>
        </w:rPr>
        <w:t xml:space="preserve"> </w:t>
      </w:r>
    </w:p>
    <w:tbl>
      <w:tblPr>
        <w:tblStyle w:val="TableGrid"/>
        <w:tblW w:w="11789" w:type="dxa"/>
        <w:tblInd w:w="-488" w:type="dxa"/>
        <w:tblCellMar>
          <w:top w:w="60" w:type="dxa"/>
          <w:left w:w="112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298"/>
        <w:gridCol w:w="4701"/>
        <w:gridCol w:w="1186"/>
        <w:gridCol w:w="3604"/>
      </w:tblGrid>
      <w:tr w:rsidR="00D12837" w:rsidRPr="00206378">
        <w:trPr>
          <w:trHeight w:val="64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206378">
              <w:rPr>
                <w:szCs w:val="24"/>
              </w:rPr>
              <w:t xml:space="preserve">Categoría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right="122" w:firstLine="0"/>
              <w:jc w:val="center"/>
              <w:rPr>
                <w:szCs w:val="24"/>
              </w:rPr>
            </w:pPr>
            <w:r w:rsidRPr="00206378">
              <w:rPr>
                <w:szCs w:val="24"/>
              </w:rPr>
              <w:t xml:space="preserve">Indicadores de observación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46" w:line="259" w:lineRule="auto"/>
              <w:ind w:left="7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Sí / No / </w:t>
            </w:r>
          </w:p>
          <w:p w:rsidR="00D12837" w:rsidRPr="00206378" w:rsidRDefault="00206378">
            <w:pPr>
              <w:spacing w:after="0" w:line="259" w:lineRule="auto"/>
              <w:ind w:left="240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>Parcial</w:t>
            </w:r>
            <w:r w:rsidRPr="00206378">
              <w:rPr>
                <w:szCs w:val="24"/>
              </w:rPr>
              <w:t xml:space="preserve"> 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17" w:line="259" w:lineRule="auto"/>
              <w:ind w:left="0" w:right="255" w:firstLine="0"/>
              <w:jc w:val="right"/>
              <w:rPr>
                <w:szCs w:val="24"/>
              </w:rPr>
            </w:pPr>
            <w:r w:rsidRPr="00206378">
              <w:rPr>
                <w:szCs w:val="24"/>
              </w:rPr>
              <w:t xml:space="preserve">Observaciones específicas  </w:t>
            </w:r>
          </w:p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 </w:t>
            </w:r>
          </w:p>
        </w:tc>
      </w:tr>
      <w:tr w:rsidR="00D12837" w:rsidRPr="00206378">
        <w:trPr>
          <w:trHeight w:val="117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Formación de </w:t>
            </w:r>
            <w:proofErr w:type="gramStart"/>
            <w:r w:rsidRPr="00206378">
              <w:rPr>
                <w:szCs w:val="24"/>
              </w:rPr>
              <w:t>grupos</w:t>
            </w:r>
            <w:r w:rsidRPr="00206378">
              <w:rPr>
                <w:szCs w:val="24"/>
                <w:vertAlign w:val="subscript"/>
              </w:rPr>
              <w:t xml:space="preserve">  </w:t>
            </w:r>
            <w:r w:rsidRPr="00206378">
              <w:rPr>
                <w:szCs w:val="24"/>
                <w:vertAlign w:val="subscript"/>
              </w:rPr>
              <w:tab/>
            </w:r>
            <w:proofErr w:type="gramEnd"/>
            <w:r w:rsidRPr="00206378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right="12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¿Se formaron los grupos al azar sin que los niños eligieran a sus amigos?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12837" w:rsidRPr="00206378" w:rsidRDefault="00206378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206378">
              <w:rPr>
                <w:szCs w:val="24"/>
              </w:rPr>
              <w:t xml:space="preserve">si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 w:rsidP="00206378">
            <w:pPr>
              <w:spacing w:after="0" w:line="259" w:lineRule="auto"/>
              <w:ind w:left="406" w:hanging="166"/>
              <w:jc w:val="center"/>
              <w:rPr>
                <w:szCs w:val="24"/>
              </w:rPr>
            </w:pPr>
            <w:r w:rsidRPr="00206378">
              <w:rPr>
                <w:szCs w:val="24"/>
              </w:rPr>
              <w:t>Los niños fueron organizados en círculo con apoyo de la docente.</w:t>
            </w:r>
          </w:p>
        </w:tc>
      </w:tr>
      <w:tr w:rsidR="00D12837" w:rsidRPr="00206378">
        <w:trPr>
          <w:trHeight w:val="115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firstLine="0"/>
              <w:rPr>
                <w:szCs w:val="24"/>
              </w:rPr>
            </w:pPr>
            <w:r w:rsidRPr="00206378">
              <w:rPr>
                <w:szCs w:val="24"/>
              </w:rPr>
              <w:t xml:space="preserve">¿Algún niño quedó sin grupo o fue rechazado inicialmente?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parcial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206378">
              <w:rPr>
                <w:szCs w:val="24"/>
              </w:rPr>
              <w:t>Algunos no se integraron al inicio, pero con intervención docente fueron incluidos.</w:t>
            </w:r>
          </w:p>
        </w:tc>
      </w:tr>
      <w:tr w:rsidR="00D12837" w:rsidRPr="00206378">
        <w:trPr>
          <w:trHeight w:val="90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4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Participación </w:t>
            </w:r>
          </w:p>
          <w:p w:rsidR="00D12837" w:rsidRPr="00206378" w:rsidRDefault="00206378">
            <w:pPr>
              <w:tabs>
                <w:tab w:val="center" w:pos="1427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206378">
              <w:rPr>
                <w:szCs w:val="24"/>
              </w:rPr>
              <w:t>activa</w:t>
            </w:r>
            <w:r w:rsidRPr="00206378">
              <w:rPr>
                <w:szCs w:val="24"/>
                <w:vertAlign w:val="subscript"/>
              </w:rPr>
              <w:t xml:space="preserve">  </w:t>
            </w:r>
            <w:r w:rsidRPr="00206378">
              <w:rPr>
                <w:szCs w:val="24"/>
                <w:vertAlign w:val="subscript"/>
              </w:rPr>
              <w:tab/>
            </w:r>
            <w:proofErr w:type="gramEnd"/>
            <w:r w:rsidRPr="00206378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firstLine="0"/>
              <w:rPr>
                <w:szCs w:val="24"/>
              </w:rPr>
            </w:pPr>
            <w:r w:rsidRPr="00206378">
              <w:rPr>
                <w:szCs w:val="24"/>
              </w:rPr>
              <w:t xml:space="preserve">¿Todos los niños participan en la actividad del grupo?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parcial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right="166" w:firstLine="0"/>
              <w:rPr>
                <w:szCs w:val="24"/>
              </w:rPr>
            </w:pPr>
            <w:r w:rsidRPr="00206378">
              <w:rPr>
                <w:szCs w:val="24"/>
              </w:rPr>
              <w:t>La mayoría participó con entusiasmo, aunque algunos tardaron en unirse al círculo y a la dinámica.</w:t>
            </w:r>
          </w:p>
        </w:tc>
      </w:tr>
      <w:tr w:rsidR="00D12837" w:rsidRPr="00206378">
        <w:trPr>
          <w:trHeight w:val="144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hanging="15"/>
              <w:rPr>
                <w:szCs w:val="24"/>
              </w:rPr>
            </w:pPr>
            <w:r w:rsidRPr="00206378">
              <w:rPr>
                <w:szCs w:val="24"/>
              </w:rPr>
              <w:t xml:space="preserve">¿los niños con mayor dificultada de inclusión fue incluido?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si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>Dos niños en situación de discapacidad o con dificultades psicológicas participaron en un baile juntos, sonriendo y disfrutando, lo que reflejó un avance positivo.</w:t>
            </w:r>
            <w:r w:rsidRPr="00206378">
              <w:rPr>
                <w:szCs w:val="24"/>
              </w:rPr>
              <w:t xml:space="preserve"> </w:t>
            </w:r>
          </w:p>
        </w:tc>
      </w:tr>
      <w:tr w:rsidR="00D12837" w:rsidRPr="00206378">
        <w:trPr>
          <w:trHeight w:val="88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Toma </w:t>
            </w:r>
            <w:proofErr w:type="gramStart"/>
            <w:r w:rsidRPr="00206378">
              <w:rPr>
                <w:szCs w:val="24"/>
              </w:rPr>
              <w:t>de  decisiones</w:t>
            </w:r>
            <w:proofErr w:type="gramEnd"/>
            <w:r w:rsidRPr="00206378">
              <w:rPr>
                <w:szCs w:val="24"/>
                <w:vertAlign w:val="subscript"/>
              </w:rPr>
              <w:t xml:space="preserve">  </w:t>
            </w:r>
            <w:r w:rsidRPr="00206378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¿Se escuchan las ideas de todos los miembros?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parcial 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right="161" w:firstLine="0"/>
              <w:rPr>
                <w:szCs w:val="24"/>
              </w:rPr>
            </w:pPr>
            <w:r w:rsidRPr="00206378">
              <w:rPr>
                <w:szCs w:val="24"/>
              </w:rPr>
              <w:t>En algunos momentos hubo desorden, pero la docente reforzó la necesidad de unión en la dinámica.</w:t>
            </w:r>
          </w:p>
        </w:tc>
      </w:tr>
      <w:tr w:rsidR="00D12837" w:rsidRPr="00206378">
        <w:trPr>
          <w:trHeight w:val="615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firstLine="0"/>
              <w:rPr>
                <w:szCs w:val="24"/>
              </w:rPr>
            </w:pPr>
            <w:r w:rsidRPr="00206378">
              <w:rPr>
                <w:szCs w:val="24"/>
              </w:rPr>
              <w:t xml:space="preserve">¿Algún niño toma el control sin dejar participar a los demás?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si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>en algunos casos al negarse a tomarse de las manos, lo que se corrigió mediante penitencias y recordatorios.</w:t>
            </w:r>
          </w:p>
        </w:tc>
      </w:tr>
      <w:tr w:rsidR="00D12837" w:rsidRPr="00206378">
        <w:trPr>
          <w:trHeight w:val="96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46" w:line="248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Lenguaje y actitudes  </w:t>
            </w:r>
          </w:p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right="103" w:firstLine="0"/>
              <w:rPr>
                <w:szCs w:val="24"/>
              </w:rPr>
            </w:pPr>
            <w:r w:rsidRPr="00206378">
              <w:rPr>
                <w:szCs w:val="24"/>
              </w:rPr>
              <w:t xml:space="preserve">¿Se utilizan palabras o gestos excluyentes (como “tú no”, “hazte a un lado”, etc.)?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parcial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12837" w:rsidRPr="00206378" w:rsidRDefault="00206378">
            <w:pPr>
              <w:spacing w:after="0" w:line="259" w:lineRule="auto"/>
              <w:ind w:left="15" w:right="150" w:firstLine="0"/>
              <w:rPr>
                <w:szCs w:val="24"/>
              </w:rPr>
            </w:pPr>
            <w:r w:rsidRPr="00206378">
              <w:rPr>
                <w:szCs w:val="24"/>
              </w:rPr>
              <w:t xml:space="preserve"> </w:t>
            </w:r>
            <w:r w:rsidRPr="00206378">
              <w:rPr>
                <w:szCs w:val="24"/>
              </w:rPr>
              <w:t>No de manera directa, aunque algunos mostraron resistencia inicial a tomarse de las manos.</w:t>
            </w:r>
          </w:p>
        </w:tc>
      </w:tr>
      <w:tr w:rsidR="00D12837" w:rsidRPr="00206378">
        <w:trPr>
          <w:trHeight w:val="6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¿Se ve cooperación y apoyo entre los niños?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si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>Especialmente durante el baile y en la retroalimentación con cómics, donde unos apoyaron a otros a entender el concepto de exclusión.</w:t>
            </w:r>
          </w:p>
        </w:tc>
      </w:tr>
      <w:tr w:rsidR="00D12837" w:rsidRPr="00206378">
        <w:trPr>
          <w:trHeight w:val="63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D1283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D1283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D1283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rPr>
                <w:szCs w:val="24"/>
              </w:rPr>
            </w:pPr>
            <w:r w:rsidRPr="00206378">
              <w:rPr>
                <w:szCs w:val="24"/>
              </w:rPr>
              <w:t xml:space="preserve">evidenció cooperación y disposición para escuchar. </w:t>
            </w:r>
          </w:p>
        </w:tc>
      </w:tr>
      <w:tr w:rsidR="00D12837" w:rsidRPr="00206378">
        <w:trPr>
          <w:trHeight w:val="885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>Resolución de conflictos</w:t>
            </w:r>
            <w:r w:rsidRPr="00206378">
              <w:rPr>
                <w:szCs w:val="24"/>
                <w:vertAlign w:val="subscript"/>
              </w:rPr>
              <w:t xml:space="preserve">  </w:t>
            </w:r>
            <w:r w:rsidRPr="00206378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firstLine="0"/>
              <w:rPr>
                <w:szCs w:val="24"/>
              </w:rPr>
            </w:pPr>
            <w:r w:rsidRPr="00206378">
              <w:rPr>
                <w:szCs w:val="24"/>
              </w:rPr>
              <w:t xml:space="preserve">¿Se presentan conflictos en el grupo?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Si, leve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>Principalmente por la negativa de algunos a integrarse al círculo.</w:t>
            </w:r>
            <w:r w:rsidRPr="00206378">
              <w:rPr>
                <w:szCs w:val="24"/>
              </w:rPr>
              <w:t xml:space="preserve"> </w:t>
            </w:r>
          </w:p>
        </w:tc>
      </w:tr>
      <w:tr w:rsidR="00D12837" w:rsidRPr="00206378">
        <w:trPr>
          <w:trHeight w:val="132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0" w:firstLine="0"/>
              <w:rPr>
                <w:szCs w:val="24"/>
              </w:rPr>
            </w:pPr>
            <w:r w:rsidRPr="00206378">
              <w:rPr>
                <w:szCs w:val="24"/>
              </w:rPr>
              <w:t xml:space="preserve">¿Cómo los resuelven? (por consenso, pelea, intervención adulta, etc.)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 xml:space="preserve">si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837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>Con intervención docente, penitencias lúdicas y recordatorios sobre la importancia de la unión.</w:t>
            </w:r>
            <w:r w:rsidRPr="00206378">
              <w:rPr>
                <w:szCs w:val="24"/>
              </w:rPr>
              <w:t xml:space="preserve"> </w:t>
            </w:r>
          </w:p>
        </w:tc>
      </w:tr>
      <w:tr w:rsidR="00206378" w:rsidRPr="00206378">
        <w:trPr>
          <w:trHeight w:val="132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78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78" w:rsidRPr="00206378" w:rsidRDefault="00206378">
            <w:pPr>
              <w:spacing w:after="0" w:line="259" w:lineRule="auto"/>
              <w:ind w:left="0" w:firstLine="0"/>
              <w:rPr>
                <w:szCs w:val="24"/>
              </w:rPr>
            </w:pPr>
            <w:r w:rsidRPr="00206378">
              <w:rPr>
                <w:szCs w:val="24"/>
              </w:rPr>
              <w:t>¿Qué grupo mostró mayor inclusión?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78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>si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78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>El que integró a los dos estudiantes con discapacidad o dificultades psicológicas, quienes participaron en el baile y compartieron sonrisas.</w:t>
            </w:r>
          </w:p>
        </w:tc>
      </w:tr>
      <w:tr w:rsidR="00206378" w:rsidRPr="00206378">
        <w:trPr>
          <w:trHeight w:val="132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78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78" w:rsidRPr="00206378" w:rsidRDefault="00206378">
            <w:pPr>
              <w:spacing w:after="0" w:line="259" w:lineRule="auto"/>
              <w:ind w:left="0" w:firstLine="0"/>
              <w:rPr>
                <w:szCs w:val="24"/>
              </w:rPr>
            </w:pPr>
            <w:r w:rsidRPr="00206378">
              <w:rPr>
                <w:szCs w:val="24"/>
              </w:rPr>
              <w:t>¿Qué grupo tuvo más dificultades? ¿Qué sucedió?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78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206378">
              <w:rPr>
                <w:szCs w:val="24"/>
              </w:rPr>
              <w:t>parcial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378" w:rsidRPr="00206378" w:rsidRDefault="00206378" w:rsidP="00206378">
            <w:pPr>
              <w:pStyle w:val="NormalWeb"/>
              <w:rPr>
                <w:rFonts w:ascii="Arial" w:hAnsi="Arial" w:cs="Arial"/>
                <w:b/>
              </w:rPr>
            </w:pPr>
            <w:r w:rsidRPr="00206378">
              <w:rPr>
                <w:rFonts w:ascii="Arial" w:hAnsi="Arial" w:cs="Arial"/>
                <w:b/>
              </w:rPr>
              <w:t>Los que inicialmente se resistieron a tomarse de las manos. Requirieron apoyo constante de la docente y penitencias para integrarse.</w:t>
            </w:r>
          </w:p>
          <w:p w:rsidR="00206378" w:rsidRPr="00206378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</w:p>
        </w:tc>
      </w:tr>
    </w:tbl>
    <w:p w:rsidR="00D12837" w:rsidRPr="00206378" w:rsidRDefault="00206378">
      <w:pPr>
        <w:ind w:left="10"/>
        <w:rPr>
          <w:szCs w:val="24"/>
        </w:rPr>
      </w:pPr>
      <w:r w:rsidRPr="00206378">
        <w:rPr>
          <w:szCs w:val="24"/>
        </w:rPr>
        <w:t xml:space="preserve">Reflexión </w:t>
      </w:r>
    </w:p>
    <w:p w:rsidR="00D12837" w:rsidRPr="00206378" w:rsidRDefault="00206378">
      <w:pPr>
        <w:spacing w:after="17" w:line="259" w:lineRule="auto"/>
        <w:ind w:left="15" w:firstLine="0"/>
        <w:jc w:val="left"/>
        <w:rPr>
          <w:szCs w:val="24"/>
        </w:rPr>
      </w:pPr>
      <w:r w:rsidRPr="00206378">
        <w:rPr>
          <w:szCs w:val="24"/>
        </w:rPr>
        <w:t xml:space="preserve"> </w:t>
      </w:r>
    </w:p>
    <w:p w:rsidR="00D12837" w:rsidRPr="00206378" w:rsidRDefault="00206378">
      <w:pPr>
        <w:spacing w:after="122"/>
        <w:ind w:left="10"/>
        <w:rPr>
          <w:szCs w:val="24"/>
        </w:rPr>
      </w:pPr>
      <w:r w:rsidRPr="00206378">
        <w:rPr>
          <w:szCs w:val="24"/>
        </w:rPr>
        <w:t xml:space="preserve">¿Hubo algún niño que pareció sentirse aislado o incómodo? ¿Por qué? </w:t>
      </w:r>
    </w:p>
    <w:p w:rsidR="00D12837" w:rsidRPr="00206378" w:rsidRDefault="00206378" w:rsidP="00206378">
      <w:pPr>
        <w:spacing w:after="122"/>
        <w:ind w:left="10"/>
        <w:rPr>
          <w:szCs w:val="24"/>
        </w:rPr>
      </w:pPr>
      <w:r w:rsidRPr="00206378">
        <w:rPr>
          <w:szCs w:val="24"/>
        </w:rPr>
        <w:t>Sí. Algunos estudiantes no se integraron de inmediato, pero la intervención docente y la dinámica de penitencias favorecieron su inclusión. Los dos estudiantes con mayores dificultades lograron integrarse plenamente al bailar juntos y compartir momentos de alegría.</w:t>
      </w:r>
      <w:r w:rsidRPr="00206378">
        <w:rPr>
          <w:szCs w:val="24"/>
        </w:rPr>
        <w:t xml:space="preserve"> </w:t>
      </w:r>
    </w:p>
    <w:p w:rsidR="00D12837" w:rsidRPr="00206378" w:rsidRDefault="00206378">
      <w:pPr>
        <w:spacing w:after="47" w:line="259" w:lineRule="auto"/>
        <w:ind w:left="0" w:firstLine="0"/>
        <w:jc w:val="left"/>
        <w:rPr>
          <w:szCs w:val="24"/>
        </w:rPr>
      </w:pPr>
      <w:r w:rsidRPr="00206378">
        <w:rPr>
          <w:szCs w:val="24"/>
        </w:rPr>
        <w:t xml:space="preserve"> </w:t>
      </w:r>
    </w:p>
    <w:p w:rsidR="00D12837" w:rsidRPr="00206378" w:rsidRDefault="00206378">
      <w:pPr>
        <w:spacing w:after="483" w:line="259" w:lineRule="auto"/>
        <w:ind w:left="0" w:firstLine="0"/>
        <w:jc w:val="left"/>
        <w:rPr>
          <w:szCs w:val="24"/>
        </w:rPr>
      </w:pPr>
      <w:r w:rsidRPr="00206378">
        <w:rPr>
          <w:szCs w:val="24"/>
        </w:rPr>
        <w:t xml:space="preserve"> </w:t>
      </w:r>
    </w:p>
    <w:p w:rsidR="00D12837" w:rsidRPr="00206378" w:rsidRDefault="00206378">
      <w:pPr>
        <w:ind w:left="10"/>
        <w:rPr>
          <w:szCs w:val="24"/>
        </w:rPr>
      </w:pPr>
      <w:r w:rsidRPr="00206378">
        <w:rPr>
          <w:szCs w:val="24"/>
        </w:rPr>
        <w:lastRenderedPageBreak/>
        <w:t xml:space="preserve">Análisis de la intervención </w:t>
      </w:r>
    </w:p>
    <w:p w:rsidR="00D12837" w:rsidRPr="00206378" w:rsidRDefault="00206378">
      <w:pPr>
        <w:spacing w:after="2" w:line="259" w:lineRule="auto"/>
        <w:ind w:left="15" w:firstLine="0"/>
        <w:jc w:val="left"/>
        <w:rPr>
          <w:szCs w:val="24"/>
        </w:rPr>
      </w:pPr>
      <w:r w:rsidRPr="00206378">
        <w:rPr>
          <w:szCs w:val="24"/>
        </w:rPr>
        <w:t xml:space="preserve"> </w:t>
      </w:r>
    </w:p>
    <w:p w:rsidR="00206378" w:rsidRPr="00206378" w:rsidRDefault="00206378" w:rsidP="00206378">
      <w:pPr>
        <w:pStyle w:val="NormalWeb"/>
        <w:rPr>
          <w:rFonts w:ascii="Arial" w:hAnsi="Arial" w:cs="Arial"/>
          <w:b/>
        </w:rPr>
      </w:pPr>
      <w:proofErr w:type="gramStart"/>
      <w:r w:rsidRPr="00206378">
        <w:rPr>
          <w:rFonts w:ascii="Arial" w:hAnsi="Arial" w:cs="Arial"/>
          <w:b/>
        </w:rPr>
        <w:t xml:space="preserve">  </w:t>
      </w:r>
      <w:r w:rsidRPr="00206378">
        <w:rPr>
          <w:rStyle w:val="Textoennegrita"/>
          <w:rFonts w:ascii="Arial" w:hAnsi="Arial" w:cs="Arial"/>
        </w:rPr>
        <w:t>Evaluación</w:t>
      </w:r>
      <w:proofErr w:type="gramEnd"/>
      <w:r w:rsidRPr="00206378">
        <w:rPr>
          <w:rStyle w:val="Textoennegrita"/>
          <w:rFonts w:ascii="Arial" w:hAnsi="Arial" w:cs="Arial"/>
        </w:rPr>
        <w:t xml:space="preserve"> crítica, errores y mejoras:</w:t>
      </w:r>
      <w:r w:rsidRPr="00206378">
        <w:rPr>
          <w:rFonts w:ascii="Arial" w:hAnsi="Arial" w:cs="Arial"/>
          <w:b/>
        </w:rPr>
        <w:br/>
        <w:t>Parcial. Fue difícil mantener el orden en la formación del círculo, pues algunos niños no querían tomarse de las manos. Sin embargo, el uso de penitencias y la motivación docente lograron mantener la dinámica. La retroalimentación con cómics generó interés y permitió reflexionar sobre inclusión y exclusión.</w:t>
      </w:r>
    </w:p>
    <w:p w:rsidR="00206378" w:rsidRPr="00206378" w:rsidRDefault="00206378" w:rsidP="00206378">
      <w:pPr>
        <w:pStyle w:val="NormalWeb"/>
        <w:rPr>
          <w:rFonts w:ascii="Arial" w:hAnsi="Arial" w:cs="Arial"/>
          <w:b/>
        </w:rPr>
      </w:pPr>
      <w:proofErr w:type="gramStart"/>
      <w:r w:rsidRPr="00206378">
        <w:rPr>
          <w:rFonts w:ascii="Arial" w:hAnsi="Arial" w:cs="Arial"/>
          <w:b/>
        </w:rPr>
        <w:t xml:space="preserve">  </w:t>
      </w:r>
      <w:r w:rsidRPr="00206378">
        <w:rPr>
          <w:rStyle w:val="Textoennegrita"/>
          <w:rFonts w:ascii="Arial" w:hAnsi="Arial" w:cs="Arial"/>
        </w:rPr>
        <w:t>¿</w:t>
      </w:r>
      <w:proofErr w:type="gramEnd"/>
      <w:r w:rsidRPr="00206378">
        <w:rPr>
          <w:rStyle w:val="Textoennegrita"/>
          <w:rFonts w:ascii="Arial" w:hAnsi="Arial" w:cs="Arial"/>
        </w:rPr>
        <w:t>Se cumplió el objetivo de la intervención?</w:t>
      </w:r>
      <w:r w:rsidRPr="00206378">
        <w:rPr>
          <w:rFonts w:ascii="Arial" w:hAnsi="Arial" w:cs="Arial"/>
          <w:b/>
        </w:rPr>
        <w:br/>
        <w:t>Sí. Se observó integración progresiva, trabajo en equipo y un ambiente tranquilo sin violencia.</w:t>
      </w:r>
    </w:p>
    <w:p w:rsidR="00206378" w:rsidRPr="00206378" w:rsidRDefault="00206378" w:rsidP="00206378">
      <w:pPr>
        <w:pStyle w:val="NormalWeb"/>
        <w:rPr>
          <w:rFonts w:ascii="Arial" w:hAnsi="Arial" w:cs="Arial"/>
          <w:b/>
        </w:rPr>
      </w:pPr>
      <w:proofErr w:type="gramStart"/>
      <w:r w:rsidRPr="00206378">
        <w:rPr>
          <w:rFonts w:ascii="Arial" w:hAnsi="Arial" w:cs="Arial"/>
          <w:b/>
        </w:rPr>
        <w:t xml:space="preserve">  </w:t>
      </w:r>
      <w:r w:rsidRPr="00206378">
        <w:rPr>
          <w:rStyle w:val="Textoennegrita"/>
          <w:rFonts w:ascii="Arial" w:hAnsi="Arial" w:cs="Arial"/>
        </w:rPr>
        <w:t>¿</w:t>
      </w:r>
      <w:proofErr w:type="gramEnd"/>
      <w:r w:rsidRPr="00206378">
        <w:rPr>
          <w:rStyle w:val="Textoennegrita"/>
          <w:rFonts w:ascii="Arial" w:hAnsi="Arial" w:cs="Arial"/>
        </w:rPr>
        <w:t>Se tomó evidencia?</w:t>
      </w:r>
      <w:r w:rsidRPr="00206378">
        <w:rPr>
          <w:rFonts w:ascii="Arial" w:hAnsi="Arial" w:cs="Arial"/>
          <w:b/>
        </w:rPr>
        <w:br/>
        <w:t>Sí. Se registraron observaciones escritas y momentos significativos como el baile de los niños con discapacidad.</w:t>
      </w:r>
    </w:p>
    <w:p w:rsidR="00206378" w:rsidRPr="00206378" w:rsidRDefault="00206378" w:rsidP="00206378">
      <w:pPr>
        <w:pStyle w:val="NormalWeb"/>
        <w:rPr>
          <w:rFonts w:ascii="Arial" w:hAnsi="Arial" w:cs="Arial"/>
          <w:b/>
        </w:rPr>
      </w:pPr>
      <w:proofErr w:type="gramStart"/>
      <w:r w:rsidRPr="00206378">
        <w:rPr>
          <w:rFonts w:ascii="Arial" w:hAnsi="Arial" w:cs="Arial"/>
          <w:b/>
        </w:rPr>
        <w:t xml:space="preserve">  </w:t>
      </w:r>
      <w:r w:rsidRPr="00206378">
        <w:rPr>
          <w:rStyle w:val="Textoennegrita"/>
          <w:rFonts w:ascii="Arial" w:hAnsi="Arial" w:cs="Arial"/>
        </w:rPr>
        <w:t>¿</w:t>
      </w:r>
      <w:proofErr w:type="gramEnd"/>
      <w:r w:rsidRPr="00206378">
        <w:rPr>
          <w:rStyle w:val="Textoennegrita"/>
          <w:rFonts w:ascii="Arial" w:hAnsi="Arial" w:cs="Arial"/>
        </w:rPr>
        <w:t>Qué estrategias espontáneas usaron los niños para incluir/excluir?</w:t>
      </w:r>
      <w:r w:rsidRPr="00206378">
        <w:rPr>
          <w:rFonts w:ascii="Arial" w:hAnsi="Arial" w:cs="Arial"/>
          <w:b/>
        </w:rPr>
        <w:br/>
        <w:t>Para incluir: invitar a tomarse de las manos, participar en penitencias y ayudar a explicar los cómics.</w:t>
      </w:r>
      <w:r w:rsidRPr="00206378">
        <w:rPr>
          <w:rFonts w:ascii="Arial" w:hAnsi="Arial" w:cs="Arial"/>
          <w:b/>
        </w:rPr>
        <w:br/>
        <w:t>Para excluir: al inicio, algunos evitaban unirse al círculo o no permanecían tomados de las manos.</w:t>
      </w:r>
    </w:p>
    <w:p w:rsidR="00206378" w:rsidRPr="00206378" w:rsidRDefault="00206378" w:rsidP="00206378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eastAsia="Times New Roman"/>
          <w:bCs/>
          <w:color w:val="auto"/>
          <w:szCs w:val="24"/>
        </w:rPr>
      </w:pPr>
      <w:r w:rsidRPr="00206378">
        <w:rPr>
          <w:rFonts w:eastAsia="Times New Roman"/>
          <w:bCs/>
          <w:color w:val="auto"/>
          <w:szCs w:val="24"/>
        </w:rPr>
        <w:t>4. Sugerencias del Observador (</w:t>
      </w:r>
      <w:proofErr w:type="spellStart"/>
      <w:r w:rsidRPr="00206378">
        <w:rPr>
          <w:rFonts w:eastAsia="Times New Roman"/>
          <w:bCs/>
          <w:color w:val="auto"/>
          <w:szCs w:val="24"/>
        </w:rPr>
        <w:t>post-actividad</w:t>
      </w:r>
      <w:proofErr w:type="spellEnd"/>
      <w:r w:rsidRPr="00206378">
        <w:rPr>
          <w:rFonts w:eastAsia="Times New Roman"/>
          <w:bCs/>
          <w:color w:val="auto"/>
          <w:szCs w:val="24"/>
        </w:rPr>
        <w:t>)</w:t>
      </w:r>
    </w:p>
    <w:p w:rsidR="00206378" w:rsidRPr="00206378" w:rsidRDefault="00206378" w:rsidP="00206378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  <w:szCs w:val="24"/>
        </w:rPr>
      </w:pPr>
      <w:r w:rsidRPr="00206378">
        <w:rPr>
          <w:rFonts w:eastAsia="Times New Roman"/>
          <w:color w:val="auto"/>
          <w:szCs w:val="24"/>
        </w:rPr>
        <w:t>Reforzar desde el inicio la importancia de la unión en el círculo mágico.</w:t>
      </w:r>
    </w:p>
    <w:p w:rsidR="00206378" w:rsidRPr="00206378" w:rsidRDefault="00206378" w:rsidP="00206378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  <w:szCs w:val="24"/>
        </w:rPr>
      </w:pPr>
      <w:r w:rsidRPr="00206378">
        <w:rPr>
          <w:rFonts w:eastAsia="Times New Roman"/>
          <w:color w:val="auto"/>
          <w:szCs w:val="24"/>
        </w:rPr>
        <w:t>Usar penitencias como estrategia positiva de integración.</w:t>
      </w:r>
    </w:p>
    <w:p w:rsidR="00206378" w:rsidRPr="00206378" w:rsidRDefault="00206378" w:rsidP="00206378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  <w:szCs w:val="24"/>
        </w:rPr>
      </w:pPr>
      <w:r w:rsidRPr="00206378">
        <w:rPr>
          <w:rFonts w:eastAsia="Times New Roman"/>
          <w:color w:val="auto"/>
          <w:szCs w:val="24"/>
        </w:rPr>
        <w:t>Continuar utilizando recursos como cómics para motivar la reflexión.</w:t>
      </w:r>
    </w:p>
    <w:p w:rsidR="00206378" w:rsidRPr="00206378" w:rsidRDefault="00206378" w:rsidP="00206378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  <w:szCs w:val="24"/>
        </w:rPr>
      </w:pPr>
      <w:r w:rsidRPr="00206378">
        <w:rPr>
          <w:rFonts w:eastAsia="Times New Roman"/>
          <w:color w:val="auto"/>
          <w:szCs w:val="24"/>
        </w:rPr>
        <w:t>Dar seguimiento a estudiantes con mayores dificultades de inclusión.</w:t>
      </w:r>
    </w:p>
    <w:p w:rsidR="00206378" w:rsidRPr="00206378" w:rsidRDefault="00206378" w:rsidP="00206378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  <w:szCs w:val="24"/>
        </w:rPr>
      </w:pPr>
      <w:r w:rsidRPr="00206378">
        <w:rPr>
          <w:rFonts w:eastAsia="Times New Roman"/>
          <w:color w:val="auto"/>
          <w:szCs w:val="24"/>
        </w:rPr>
        <w:t>Mantener actividades lúdicas que combinen movimiento, juego y reflexión.</w:t>
      </w:r>
    </w:p>
    <w:p w:rsidR="00D12837" w:rsidRPr="00206378" w:rsidRDefault="00206378" w:rsidP="00206378">
      <w:pPr>
        <w:ind w:left="10"/>
        <w:rPr>
          <w:szCs w:val="24"/>
        </w:rPr>
      </w:pPr>
      <w:r w:rsidRPr="00206378">
        <w:rPr>
          <w:szCs w:val="24"/>
        </w:rPr>
        <w:t xml:space="preserve"> </w:t>
      </w:r>
    </w:p>
    <w:p w:rsidR="00D12837" w:rsidRPr="00206378" w:rsidRDefault="00206378" w:rsidP="00206378">
      <w:pPr>
        <w:spacing w:after="2" w:line="259" w:lineRule="auto"/>
        <w:ind w:left="15" w:firstLine="0"/>
        <w:jc w:val="left"/>
        <w:rPr>
          <w:szCs w:val="24"/>
        </w:rPr>
      </w:pPr>
      <w:r w:rsidRPr="00206378">
        <w:rPr>
          <w:szCs w:val="24"/>
        </w:rPr>
        <w:t xml:space="preserve"> </w:t>
      </w:r>
      <w:bookmarkStart w:id="0" w:name="_GoBack"/>
      <w:bookmarkEnd w:id="0"/>
    </w:p>
    <w:sectPr w:rsidR="00D12837" w:rsidRPr="00206378">
      <w:pgSz w:w="12240" w:h="15840"/>
      <w:pgMar w:top="713" w:right="710" w:bottom="1361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7473D"/>
    <w:multiLevelType w:val="multilevel"/>
    <w:tmpl w:val="4BA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27173"/>
    <w:multiLevelType w:val="hybridMultilevel"/>
    <w:tmpl w:val="4274DD22"/>
    <w:lvl w:ilvl="0" w:tplc="12DE26E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3A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297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9C55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2C1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2A6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EBF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E34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B405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8A3178"/>
    <w:multiLevelType w:val="multilevel"/>
    <w:tmpl w:val="1F8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37"/>
    <w:rsid w:val="00206378"/>
    <w:rsid w:val="00D1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3580"/>
  <w15:docId w15:val="{9493EE6D-B647-4886-B009-28AC38AE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0" w:lineRule="auto"/>
      <w:ind w:left="25" w:hanging="10"/>
      <w:jc w:val="both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basedOn w:val="Normal"/>
    <w:link w:val="Ttulo3Car"/>
    <w:uiPriority w:val="9"/>
    <w:qFormat/>
    <w:rsid w:val="00206378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Cs/>
      <w:color w:val="auto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06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637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20637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20637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aa5002a36afef2549adfcd43af2c64b1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13d7b15e6db0c52320f1b9bbe336a36a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3E7BA1-3DD1-4EEA-AD49-19E5E9EF454F}"/>
</file>

<file path=customXml/itemProps2.xml><?xml version="1.0" encoding="utf-8"?>
<ds:datastoreItem xmlns:ds="http://schemas.openxmlformats.org/officeDocument/2006/customXml" ds:itemID="{85A3A314-43CA-43A3-AC73-A4460FEB5BD6}"/>
</file>

<file path=customXml/itemProps3.xml><?xml version="1.0" encoding="utf-8"?>
<ds:datastoreItem xmlns:ds="http://schemas.openxmlformats.org/officeDocument/2006/customXml" ds:itemID="{8C9BBD83-7308-4268-82EA-85D0636B90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 xd</dc:creator>
  <cp:keywords/>
  <cp:lastModifiedBy>cristobal 77w</cp:lastModifiedBy>
  <cp:revision>2</cp:revision>
  <dcterms:created xsi:type="dcterms:W3CDTF">2025-09-14T22:33:00Z</dcterms:created>
  <dcterms:modified xsi:type="dcterms:W3CDTF">2025-09-14T22:33:00Z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